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A2B1" w14:textId="77777777" w:rsidR="002F185C" w:rsidRDefault="00055CD2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SUIKERMAIS</w:t>
      </w:r>
    </w:p>
    <w:p w14:paraId="53924E42" w14:textId="385A0C92" w:rsidR="00924554" w:rsidRDefault="00916A9C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1628E2B5" wp14:editId="43B70373">
            <wp:extent cx="3101340" cy="1798320"/>
            <wp:effectExtent l="0" t="0" r="3810" b="0"/>
            <wp:docPr id="1043217345" name="Afbeelding 1" descr="Verse Suikermais per (2 stuks) - De Groentez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e Suikermais per (2 stuks) - De Groenteza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12CFE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29B7DF25" w14:textId="5E918DF1" w:rsidR="00530A67" w:rsidRPr="005055D4" w:rsidRDefault="009C34DC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5055D4">
        <w:rPr>
          <w:rFonts w:ascii="Times New Roman" w:hAnsi="Times New Roman" w:cs="Times New Roman"/>
          <w:b/>
          <w:sz w:val="72"/>
          <w:szCs w:val="72"/>
        </w:rPr>
        <w:t>Voelen, of de kolf goed gevuld is.</w:t>
      </w:r>
      <w:r w:rsidRPr="005055D4">
        <w:rPr>
          <w:rFonts w:ascii="Times New Roman" w:hAnsi="Times New Roman" w:cs="Times New Roman"/>
          <w:sz w:val="72"/>
          <w:szCs w:val="72"/>
        </w:rPr>
        <w:t xml:space="preserve"> </w:t>
      </w:r>
      <w:r w:rsidR="00055CD2" w:rsidRPr="005055D4">
        <w:rPr>
          <w:rFonts w:ascii="Times New Roman" w:hAnsi="Times New Roman" w:cs="Times New Roman"/>
          <w:b/>
          <w:sz w:val="72"/>
          <w:szCs w:val="72"/>
        </w:rPr>
        <w:t xml:space="preserve">De kolf is rijp als de maisharen donkerbruin en tabak-achtig zijn. </w:t>
      </w:r>
    </w:p>
    <w:p w14:paraId="0DF8643D" w14:textId="77777777" w:rsidR="009C34DC" w:rsidRDefault="009C34DC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5055D4">
        <w:rPr>
          <w:rFonts w:ascii="Times New Roman" w:hAnsi="Times New Roman" w:cs="Times New Roman"/>
          <w:b/>
          <w:sz w:val="72"/>
          <w:szCs w:val="72"/>
        </w:rPr>
        <w:t>Maiskolf uit de bladoksel breken.</w:t>
      </w:r>
    </w:p>
    <w:p w14:paraId="12DA8C6E" w14:textId="794BF876" w:rsidR="005055D4" w:rsidRPr="005055D4" w:rsidRDefault="005055D4" w:rsidP="00924554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Het breken van de maiskolf moet gemakkelijk gaan anders is de kolf nog niet rijp.</w:t>
      </w:r>
    </w:p>
    <w:sectPr w:rsidR="005055D4" w:rsidRPr="005055D4" w:rsidSect="001E01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1E017A"/>
    <w:rsid w:val="002F185C"/>
    <w:rsid w:val="004E614E"/>
    <w:rsid w:val="005055D4"/>
    <w:rsid w:val="00530A67"/>
    <w:rsid w:val="005C69C5"/>
    <w:rsid w:val="00916A9C"/>
    <w:rsid w:val="00924554"/>
    <w:rsid w:val="0094273C"/>
    <w:rsid w:val="009C34DC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9A0E"/>
  <w15:docId w15:val="{50E2800C-433B-4B14-8F02-FDFC48F7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10</cp:revision>
  <dcterms:created xsi:type="dcterms:W3CDTF">2017-10-08T18:27:00Z</dcterms:created>
  <dcterms:modified xsi:type="dcterms:W3CDTF">2024-03-24T12:59:00Z</dcterms:modified>
</cp:coreProperties>
</file>